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811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960"/>
        <w:gridCol w:w="900"/>
        <w:gridCol w:w="756"/>
        <w:gridCol w:w="1584"/>
        <w:gridCol w:w="1205"/>
        <w:gridCol w:w="1559"/>
        <w:gridCol w:w="1559"/>
        <w:gridCol w:w="1418"/>
        <w:gridCol w:w="992"/>
        <w:gridCol w:w="1276"/>
        <w:gridCol w:w="1417"/>
        <w:gridCol w:w="2127"/>
      </w:tblGrid>
      <w:tr w:rsidR="00AE45C7" w:rsidTr="00AE45C7">
        <w:tc>
          <w:tcPr>
            <w:tcW w:w="544" w:type="dxa"/>
            <w:vMerge w:val="restart"/>
          </w:tcPr>
          <w:p w:rsidR="00AE45C7" w:rsidRDefault="00AE45C7" w:rsidP="00AE45C7">
            <w:pPr>
              <w:pStyle w:val="ConsPlusNormal"/>
              <w:jc w:val="center"/>
            </w:pPr>
            <w:bookmarkStart w:id="0" w:name="_GoBack" w:colFirst="0" w:colLast="0"/>
            <w:r>
              <w:t>N п/п</w:t>
            </w:r>
          </w:p>
        </w:tc>
        <w:tc>
          <w:tcPr>
            <w:tcW w:w="2616" w:type="dxa"/>
            <w:gridSpan w:val="3"/>
          </w:tcPr>
          <w:p w:rsidR="00AE45C7" w:rsidRDefault="00AE45C7" w:rsidP="00AE45C7">
            <w:pPr>
              <w:pStyle w:val="ConsPlusNormal"/>
              <w:jc w:val="center"/>
            </w:pPr>
            <w:r>
              <w:t>Дата приема на работу, заполнения трудовой книжки или вкладыша в нее</w:t>
            </w:r>
          </w:p>
        </w:tc>
        <w:tc>
          <w:tcPr>
            <w:tcW w:w="1584" w:type="dxa"/>
            <w:vMerge w:val="restart"/>
          </w:tcPr>
          <w:p w:rsidR="00AE45C7" w:rsidRDefault="00AE45C7" w:rsidP="00AE45C7">
            <w:pPr>
              <w:pStyle w:val="ConsPlusNormal"/>
              <w:jc w:val="center"/>
            </w:pPr>
            <w:r>
              <w:t>Фамилия, имя и отчество владельца трудовой книжки</w:t>
            </w:r>
          </w:p>
        </w:tc>
        <w:tc>
          <w:tcPr>
            <w:tcW w:w="1205" w:type="dxa"/>
            <w:vMerge w:val="restart"/>
          </w:tcPr>
          <w:p w:rsidR="00AE45C7" w:rsidRDefault="00AE45C7" w:rsidP="00AE45C7">
            <w:pPr>
              <w:pStyle w:val="ConsPlusNormal"/>
              <w:jc w:val="center"/>
            </w:pPr>
            <w:r>
              <w:t>Серия и номер трудовой книжки или вкладыша в нее</w:t>
            </w:r>
          </w:p>
        </w:tc>
        <w:tc>
          <w:tcPr>
            <w:tcW w:w="1559" w:type="dxa"/>
            <w:vMerge w:val="restart"/>
          </w:tcPr>
          <w:p w:rsidR="00AE45C7" w:rsidRDefault="00AE45C7" w:rsidP="00AE45C7">
            <w:pPr>
              <w:pStyle w:val="ConsPlusNormal"/>
              <w:jc w:val="center"/>
            </w:pPr>
            <w:r>
              <w:t>Должность, профессия, специальность работника, который сдал трудовую книжку или на которого заполнена трудовая книжка или вкладыш в нее</w:t>
            </w:r>
          </w:p>
        </w:tc>
        <w:tc>
          <w:tcPr>
            <w:tcW w:w="1559" w:type="dxa"/>
            <w:vMerge w:val="restart"/>
          </w:tcPr>
          <w:p w:rsidR="00AE45C7" w:rsidRDefault="00AE45C7" w:rsidP="00AE45C7">
            <w:pPr>
              <w:pStyle w:val="ConsPlusNormal"/>
              <w:jc w:val="center"/>
            </w:pPr>
            <w:r>
              <w:t>Наименование места работы (с указанием структурного подразделения), куда принят работник</w:t>
            </w:r>
          </w:p>
        </w:tc>
        <w:tc>
          <w:tcPr>
            <w:tcW w:w="1418" w:type="dxa"/>
            <w:vMerge w:val="restart"/>
          </w:tcPr>
          <w:p w:rsidR="00AE45C7" w:rsidRDefault="00AE45C7" w:rsidP="00AE45C7">
            <w:pPr>
              <w:pStyle w:val="ConsPlusNormal"/>
              <w:jc w:val="center"/>
            </w:pPr>
            <w:r>
              <w:t>Дата и N приказа (распоряжения) или иного решения работодателя, на основании которого произведен прием работника</w:t>
            </w:r>
          </w:p>
        </w:tc>
        <w:tc>
          <w:tcPr>
            <w:tcW w:w="992" w:type="dxa"/>
            <w:vMerge w:val="restart"/>
          </w:tcPr>
          <w:p w:rsidR="00AE45C7" w:rsidRDefault="00AE45C7" w:rsidP="00AE45C7">
            <w:pPr>
              <w:pStyle w:val="ConsPlusNormal"/>
              <w:jc w:val="center"/>
            </w:pPr>
            <w:r>
              <w:t>Расписка ответственного лица, принявшего или заполнившего трудовую книжку</w:t>
            </w:r>
          </w:p>
        </w:tc>
        <w:tc>
          <w:tcPr>
            <w:tcW w:w="1276" w:type="dxa"/>
            <w:vMerge w:val="restart"/>
          </w:tcPr>
          <w:p w:rsidR="00AE45C7" w:rsidRDefault="00AE45C7" w:rsidP="00AE45C7">
            <w:pPr>
              <w:pStyle w:val="ConsPlusNormal"/>
              <w:jc w:val="center"/>
            </w:pPr>
            <w:r>
              <w:t>Получено за заполненные трудовые книжки или вкладыши в них (руб.)</w:t>
            </w:r>
          </w:p>
        </w:tc>
        <w:tc>
          <w:tcPr>
            <w:tcW w:w="1417" w:type="dxa"/>
            <w:vMerge w:val="restart"/>
          </w:tcPr>
          <w:p w:rsidR="00AE45C7" w:rsidRDefault="00AE45C7" w:rsidP="00AE45C7">
            <w:pPr>
              <w:pStyle w:val="ConsPlusNormal"/>
              <w:jc w:val="center"/>
            </w:pPr>
            <w:r>
              <w:t>Дата выдачи на руки трудовой книжки при увольнении (прекращении трудового договора)</w:t>
            </w:r>
          </w:p>
        </w:tc>
        <w:tc>
          <w:tcPr>
            <w:tcW w:w="2127" w:type="dxa"/>
            <w:vMerge w:val="restart"/>
          </w:tcPr>
          <w:p w:rsidR="00AE45C7" w:rsidRDefault="00AE45C7" w:rsidP="00AE45C7">
            <w:pPr>
              <w:pStyle w:val="ConsPlusNormal"/>
              <w:ind w:left="-74" w:right="-45"/>
              <w:jc w:val="center"/>
            </w:pPr>
            <w:r>
              <w:t>Расписка работника в получении трудовой книжки</w:t>
            </w:r>
          </w:p>
        </w:tc>
      </w:tr>
      <w:tr w:rsidR="00AE45C7" w:rsidTr="00AE45C7">
        <w:tc>
          <w:tcPr>
            <w:tcW w:w="544" w:type="dxa"/>
            <w:vMerge/>
          </w:tcPr>
          <w:p w:rsidR="00AE45C7" w:rsidRDefault="00AE45C7" w:rsidP="00AE45C7"/>
        </w:tc>
        <w:tc>
          <w:tcPr>
            <w:tcW w:w="960" w:type="dxa"/>
          </w:tcPr>
          <w:p w:rsidR="00AE45C7" w:rsidRDefault="00AE45C7" w:rsidP="00AE45C7">
            <w:pPr>
              <w:pStyle w:val="ConsPlusNormal"/>
            </w:pPr>
            <w:r>
              <w:t>число</w:t>
            </w:r>
          </w:p>
        </w:tc>
        <w:tc>
          <w:tcPr>
            <w:tcW w:w="900" w:type="dxa"/>
          </w:tcPr>
          <w:p w:rsidR="00AE45C7" w:rsidRDefault="00AE45C7" w:rsidP="00AE45C7">
            <w:pPr>
              <w:pStyle w:val="ConsPlusNormal"/>
            </w:pPr>
            <w:r>
              <w:t>месяц</w:t>
            </w:r>
          </w:p>
        </w:tc>
        <w:tc>
          <w:tcPr>
            <w:tcW w:w="756" w:type="dxa"/>
          </w:tcPr>
          <w:p w:rsidR="00AE45C7" w:rsidRDefault="00AE45C7" w:rsidP="00AE45C7">
            <w:pPr>
              <w:pStyle w:val="ConsPlusNormal"/>
            </w:pPr>
            <w:r>
              <w:t>год</w:t>
            </w:r>
          </w:p>
        </w:tc>
        <w:tc>
          <w:tcPr>
            <w:tcW w:w="1584" w:type="dxa"/>
            <w:vMerge/>
          </w:tcPr>
          <w:p w:rsidR="00AE45C7" w:rsidRDefault="00AE45C7" w:rsidP="00AE45C7"/>
        </w:tc>
        <w:tc>
          <w:tcPr>
            <w:tcW w:w="1205" w:type="dxa"/>
            <w:vMerge/>
          </w:tcPr>
          <w:p w:rsidR="00AE45C7" w:rsidRDefault="00AE45C7" w:rsidP="00AE45C7"/>
        </w:tc>
        <w:tc>
          <w:tcPr>
            <w:tcW w:w="1559" w:type="dxa"/>
            <w:vMerge/>
          </w:tcPr>
          <w:p w:rsidR="00AE45C7" w:rsidRDefault="00AE45C7" w:rsidP="00AE45C7"/>
        </w:tc>
        <w:tc>
          <w:tcPr>
            <w:tcW w:w="1559" w:type="dxa"/>
            <w:vMerge/>
          </w:tcPr>
          <w:p w:rsidR="00AE45C7" w:rsidRDefault="00AE45C7" w:rsidP="00AE45C7"/>
        </w:tc>
        <w:tc>
          <w:tcPr>
            <w:tcW w:w="1418" w:type="dxa"/>
            <w:vMerge/>
          </w:tcPr>
          <w:p w:rsidR="00AE45C7" w:rsidRDefault="00AE45C7" w:rsidP="00AE45C7"/>
        </w:tc>
        <w:tc>
          <w:tcPr>
            <w:tcW w:w="992" w:type="dxa"/>
            <w:vMerge/>
          </w:tcPr>
          <w:p w:rsidR="00AE45C7" w:rsidRDefault="00AE45C7" w:rsidP="00AE45C7"/>
        </w:tc>
        <w:tc>
          <w:tcPr>
            <w:tcW w:w="1276" w:type="dxa"/>
            <w:vMerge/>
          </w:tcPr>
          <w:p w:rsidR="00AE45C7" w:rsidRDefault="00AE45C7" w:rsidP="00AE45C7"/>
        </w:tc>
        <w:tc>
          <w:tcPr>
            <w:tcW w:w="1417" w:type="dxa"/>
            <w:vMerge/>
          </w:tcPr>
          <w:p w:rsidR="00AE45C7" w:rsidRDefault="00AE45C7" w:rsidP="00AE45C7"/>
        </w:tc>
        <w:tc>
          <w:tcPr>
            <w:tcW w:w="2127" w:type="dxa"/>
            <w:vMerge/>
          </w:tcPr>
          <w:p w:rsidR="00AE45C7" w:rsidRDefault="00AE45C7" w:rsidP="00AE45C7"/>
        </w:tc>
      </w:tr>
      <w:tr w:rsidR="00AE45C7" w:rsidTr="00AE45C7">
        <w:tc>
          <w:tcPr>
            <w:tcW w:w="544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0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4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5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13</w:t>
            </w:r>
          </w:p>
        </w:tc>
      </w:tr>
      <w:tr w:rsidR="00AE45C7" w:rsidTr="00AE45C7">
        <w:tc>
          <w:tcPr>
            <w:tcW w:w="544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0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00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756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84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05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59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559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18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92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76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17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27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...</w:t>
            </w:r>
          </w:p>
        </w:tc>
      </w:tr>
      <w:tr w:rsidR="00AE45C7" w:rsidTr="00AE45C7">
        <w:tc>
          <w:tcPr>
            <w:tcW w:w="544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0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56" w:type="dxa"/>
          </w:tcPr>
          <w:p w:rsidR="00AE45C7" w:rsidRDefault="00AE45C7" w:rsidP="00AE45C7">
            <w:pPr>
              <w:pStyle w:val="ConsPlusNormal"/>
            </w:pPr>
            <w:r>
              <w:t>2017</w:t>
            </w:r>
          </w:p>
        </w:tc>
        <w:tc>
          <w:tcPr>
            <w:tcW w:w="1584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1205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1559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1559" w:type="dxa"/>
          </w:tcPr>
          <w:p w:rsidR="00AE45C7" w:rsidRDefault="00AE45C7" w:rsidP="00AE45C7">
            <w:pPr>
              <w:pStyle w:val="ConsPlusNormal"/>
            </w:pPr>
            <w:r>
              <w:t>ООО "</w:t>
            </w:r>
            <w:r>
              <w:t>Ромашка</w:t>
            </w:r>
            <w:r>
              <w:t>", отдел продаж</w:t>
            </w:r>
          </w:p>
        </w:tc>
        <w:tc>
          <w:tcPr>
            <w:tcW w:w="1418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992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1276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1417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2127" w:type="dxa"/>
          </w:tcPr>
          <w:p w:rsidR="00AE45C7" w:rsidRDefault="00AE45C7" w:rsidP="00AE45C7">
            <w:pPr>
              <w:pStyle w:val="ConsPlusNormal"/>
            </w:pPr>
          </w:p>
        </w:tc>
      </w:tr>
      <w:tr w:rsidR="00AE45C7" w:rsidTr="00AE45C7">
        <w:tc>
          <w:tcPr>
            <w:tcW w:w="544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0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56" w:type="dxa"/>
          </w:tcPr>
          <w:p w:rsidR="00AE45C7" w:rsidRDefault="00AE45C7" w:rsidP="00AE45C7">
            <w:pPr>
              <w:pStyle w:val="ConsPlusNormal"/>
            </w:pPr>
            <w:r>
              <w:t>2017</w:t>
            </w:r>
          </w:p>
        </w:tc>
        <w:tc>
          <w:tcPr>
            <w:tcW w:w="1584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1205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1559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1559" w:type="dxa"/>
          </w:tcPr>
          <w:p w:rsidR="00AE45C7" w:rsidRDefault="00AE45C7" w:rsidP="00AE45C7">
            <w:pPr>
              <w:pStyle w:val="ConsPlusNormal"/>
            </w:pPr>
            <w:r>
              <w:t xml:space="preserve">ООО "Ромашка", отдел </w:t>
            </w:r>
            <w:r>
              <w:lastRenderedPageBreak/>
              <w:t>доставки</w:t>
            </w:r>
          </w:p>
        </w:tc>
        <w:tc>
          <w:tcPr>
            <w:tcW w:w="1418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992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1276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1417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2127" w:type="dxa"/>
          </w:tcPr>
          <w:p w:rsidR="00AE45C7" w:rsidRDefault="00AE45C7" w:rsidP="00AE45C7">
            <w:pPr>
              <w:pStyle w:val="ConsPlusNormal"/>
            </w:pPr>
          </w:p>
        </w:tc>
      </w:tr>
      <w:tr w:rsidR="00AE45C7" w:rsidTr="00AE45C7">
        <w:tc>
          <w:tcPr>
            <w:tcW w:w="544" w:type="dxa"/>
          </w:tcPr>
          <w:p w:rsidR="00AE45C7" w:rsidRDefault="00AE45C7" w:rsidP="00AE45C7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960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AE45C7" w:rsidRDefault="00AE45C7" w:rsidP="00AE45C7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56" w:type="dxa"/>
          </w:tcPr>
          <w:p w:rsidR="00AE45C7" w:rsidRDefault="00AE45C7" w:rsidP="00AE45C7">
            <w:pPr>
              <w:pStyle w:val="ConsPlusNormal"/>
            </w:pPr>
            <w:r>
              <w:t>2017</w:t>
            </w:r>
          </w:p>
        </w:tc>
        <w:tc>
          <w:tcPr>
            <w:tcW w:w="1584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1205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1559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1559" w:type="dxa"/>
          </w:tcPr>
          <w:p w:rsidR="00AE45C7" w:rsidRDefault="00AE45C7" w:rsidP="00AE45C7">
            <w:pPr>
              <w:pStyle w:val="ConsPlusNormal"/>
            </w:pPr>
            <w:r>
              <w:t>ООО "Ромашка", отдел управления персоналом</w:t>
            </w:r>
          </w:p>
        </w:tc>
        <w:tc>
          <w:tcPr>
            <w:tcW w:w="1418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992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1276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1417" w:type="dxa"/>
          </w:tcPr>
          <w:p w:rsidR="00AE45C7" w:rsidRDefault="00AE45C7" w:rsidP="00AE45C7">
            <w:pPr>
              <w:pStyle w:val="ConsPlusNormal"/>
            </w:pPr>
          </w:p>
        </w:tc>
        <w:tc>
          <w:tcPr>
            <w:tcW w:w="2127" w:type="dxa"/>
          </w:tcPr>
          <w:p w:rsidR="00AE45C7" w:rsidRDefault="00AE45C7" w:rsidP="00AE45C7">
            <w:pPr>
              <w:pStyle w:val="ConsPlusNormal"/>
            </w:pPr>
          </w:p>
        </w:tc>
      </w:tr>
      <w:bookmarkEnd w:id="0"/>
    </w:tbl>
    <w:p w:rsidR="00AE45C7" w:rsidRDefault="00AE45C7" w:rsidP="00AE45C7">
      <w:pPr>
        <w:pStyle w:val="ConsPlusNormal"/>
        <w:jc w:val="both"/>
      </w:pPr>
    </w:p>
    <w:sectPr w:rsidR="00AE45C7" w:rsidSect="00AE45C7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C7"/>
    <w:rsid w:val="00122A07"/>
    <w:rsid w:val="006A26CF"/>
    <w:rsid w:val="008D2222"/>
    <w:rsid w:val="00A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B8C8"/>
  <w15:chartTrackingRefBased/>
  <w15:docId w15:val="{D37ED494-4159-4338-940C-1E1AA925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5C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AE4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2017-11-16T16:05:00Z</dcterms:created>
  <dcterms:modified xsi:type="dcterms:W3CDTF">2017-11-16T16:14:00Z</dcterms:modified>
</cp:coreProperties>
</file>