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3E92" w14:textId="58CBF9B4" w:rsidR="005A2453" w:rsidRDefault="006B7C5B" w:rsidP="00027917">
      <w:pPr>
        <w:pStyle w:val="a3"/>
        <w:spacing w:before="67"/>
        <w:ind w:left="5812" w:right="551" w:hanging="1"/>
        <w:rPr>
          <w:lang w:val="ru-RU"/>
        </w:rPr>
      </w:pPr>
      <w:r>
        <w:rPr>
          <w:lang w:val="ru-RU"/>
        </w:rPr>
        <w:t xml:space="preserve">Судебному приставу-исполнителю </w:t>
      </w:r>
      <w:r w:rsidR="00027917">
        <w:rPr>
          <w:lang w:val="ru-RU"/>
        </w:rPr>
        <w:t>_________________</w:t>
      </w:r>
    </w:p>
    <w:p w14:paraId="79536029" w14:textId="77777777" w:rsidR="00027917" w:rsidRPr="005A2453" w:rsidRDefault="00027917" w:rsidP="00027917">
      <w:pPr>
        <w:pStyle w:val="a3"/>
        <w:tabs>
          <w:tab w:val="left" w:pos="10308"/>
        </w:tabs>
        <w:spacing w:line="292" w:lineRule="exact"/>
        <w:ind w:left="5812"/>
        <w:rPr>
          <w:sz w:val="23"/>
          <w:lang w:val="ru-RU"/>
        </w:rPr>
      </w:pPr>
      <w:r>
        <w:rPr>
          <w:lang w:val="ru-RU"/>
        </w:rPr>
        <w:t>Адрес: __________________________</w:t>
      </w:r>
    </w:p>
    <w:p w14:paraId="2437520C" w14:textId="77777777" w:rsidR="00027917" w:rsidRPr="005A2453" w:rsidRDefault="00027917" w:rsidP="00027917">
      <w:pPr>
        <w:pStyle w:val="a3"/>
        <w:spacing w:before="67"/>
        <w:ind w:left="5812" w:right="551" w:hanging="1"/>
        <w:rPr>
          <w:b/>
          <w:lang w:val="ru-RU"/>
        </w:rPr>
      </w:pPr>
    </w:p>
    <w:p w14:paraId="76C62A2C" w14:textId="77777777" w:rsidR="00463C9F" w:rsidRPr="005A2453" w:rsidRDefault="00463C9F" w:rsidP="005A2453">
      <w:pPr>
        <w:pStyle w:val="a3"/>
        <w:tabs>
          <w:tab w:val="left" w:pos="9420"/>
        </w:tabs>
        <w:spacing w:before="6"/>
        <w:rPr>
          <w:sz w:val="23"/>
          <w:lang w:val="ru-RU"/>
        </w:rPr>
      </w:pPr>
    </w:p>
    <w:p w14:paraId="2B4CD099" w14:textId="00778972" w:rsidR="00463C9F" w:rsidRPr="005A2453" w:rsidRDefault="008C2B7C" w:rsidP="005A2453">
      <w:pPr>
        <w:pStyle w:val="a3"/>
        <w:tabs>
          <w:tab w:val="left" w:pos="10226"/>
        </w:tabs>
        <w:spacing w:before="115"/>
        <w:ind w:left="5768"/>
        <w:rPr>
          <w:lang w:val="ru-RU"/>
        </w:rPr>
      </w:pPr>
      <w:r w:rsidRPr="005A2453">
        <w:rPr>
          <w:lang w:val="ru-RU"/>
        </w:rPr>
        <w:t>от</w:t>
      </w:r>
      <w:r w:rsidRPr="005A2453">
        <w:rPr>
          <w:spacing w:val="-1"/>
          <w:lang w:val="ru-RU"/>
        </w:rPr>
        <w:t xml:space="preserve"> </w:t>
      </w:r>
      <w:r w:rsidR="00027917">
        <w:rPr>
          <w:b/>
          <w:lang w:val="ru-RU"/>
        </w:rPr>
        <w:t>_______________________________</w:t>
      </w:r>
    </w:p>
    <w:p w14:paraId="3CEB45BD" w14:textId="4C67EA68" w:rsidR="00463C9F" w:rsidRPr="005A2453" w:rsidRDefault="00027917" w:rsidP="005A2453">
      <w:pPr>
        <w:pStyle w:val="a3"/>
        <w:tabs>
          <w:tab w:val="left" w:pos="10308"/>
        </w:tabs>
        <w:spacing w:line="292" w:lineRule="exact"/>
        <w:ind w:left="5812"/>
        <w:rPr>
          <w:sz w:val="23"/>
          <w:lang w:val="ru-RU"/>
        </w:rPr>
      </w:pPr>
      <w:r>
        <w:rPr>
          <w:lang w:val="ru-RU"/>
        </w:rPr>
        <w:t>Адрес</w:t>
      </w:r>
      <w:r w:rsidR="005A2453">
        <w:rPr>
          <w:lang w:val="ru-RU"/>
        </w:rPr>
        <w:t xml:space="preserve">: </w:t>
      </w:r>
      <w:r>
        <w:rPr>
          <w:lang w:val="ru-RU"/>
        </w:rPr>
        <w:t>__________________________</w:t>
      </w:r>
    </w:p>
    <w:p w14:paraId="76BC60DB" w14:textId="7350BD78" w:rsidR="005A2453" w:rsidRPr="005A2453" w:rsidRDefault="005A2453" w:rsidP="005A2453">
      <w:pPr>
        <w:pStyle w:val="a3"/>
        <w:tabs>
          <w:tab w:val="left" w:pos="10048"/>
        </w:tabs>
        <w:spacing w:before="2"/>
        <w:ind w:left="5812"/>
        <w:rPr>
          <w:lang w:val="ru-RU"/>
        </w:rPr>
      </w:pPr>
      <w:r w:rsidRPr="005A2453">
        <w:rPr>
          <w:lang w:val="ru-RU"/>
        </w:rPr>
        <w:t>Тел.</w:t>
      </w:r>
      <w:r w:rsidR="00027917">
        <w:rPr>
          <w:lang w:val="ru-RU"/>
        </w:rPr>
        <w:t>:_________________________</w:t>
      </w:r>
    </w:p>
    <w:p w14:paraId="33DC96CA" w14:textId="77777777" w:rsidR="00463C9F" w:rsidRPr="005A2453" w:rsidRDefault="00463C9F">
      <w:pPr>
        <w:pStyle w:val="a3"/>
        <w:spacing w:before="4"/>
        <w:rPr>
          <w:lang w:val="ru-RU"/>
        </w:rPr>
      </w:pPr>
    </w:p>
    <w:p w14:paraId="30918625" w14:textId="77777777" w:rsidR="00463C9F" w:rsidRPr="005A2453" w:rsidRDefault="008C2B7C">
      <w:pPr>
        <w:pStyle w:val="1"/>
        <w:spacing w:before="1" w:line="322" w:lineRule="exact"/>
        <w:rPr>
          <w:lang w:val="ru-RU"/>
        </w:rPr>
      </w:pPr>
      <w:r w:rsidRPr="005A2453">
        <w:rPr>
          <w:lang w:val="ru-RU"/>
        </w:rPr>
        <w:t>Заявление</w:t>
      </w:r>
    </w:p>
    <w:p w14:paraId="59D40D36" w14:textId="77777777" w:rsidR="00463C9F" w:rsidRPr="005A2453" w:rsidRDefault="008C2B7C">
      <w:pPr>
        <w:ind w:right="52"/>
        <w:jc w:val="center"/>
        <w:rPr>
          <w:b/>
          <w:sz w:val="28"/>
          <w:lang w:val="ru-RU"/>
        </w:rPr>
      </w:pPr>
      <w:r>
        <w:rPr>
          <w:b/>
          <w:sz w:val="28"/>
        </w:rPr>
        <w:t>o</w:t>
      </w:r>
      <w:r w:rsidRPr="005A2453">
        <w:rPr>
          <w:b/>
          <w:sz w:val="28"/>
          <w:lang w:val="ru-RU"/>
        </w:rPr>
        <w:t xml:space="preserve"> </w:t>
      </w:r>
      <w:r w:rsidR="001D6663">
        <w:rPr>
          <w:b/>
          <w:sz w:val="28"/>
          <w:lang w:val="ru-RU"/>
        </w:rPr>
        <w:t>снижении размера удержаний</w:t>
      </w:r>
    </w:p>
    <w:p w14:paraId="370BAD4E" w14:textId="77777777" w:rsidR="001D6663" w:rsidRPr="001D6663" w:rsidRDefault="001D6663" w:rsidP="001D6663">
      <w:pPr>
        <w:pStyle w:val="a3"/>
        <w:tabs>
          <w:tab w:val="left" w:pos="10211"/>
        </w:tabs>
        <w:jc w:val="both"/>
        <w:rPr>
          <w:lang w:val="ru-RU"/>
        </w:rPr>
      </w:pPr>
    </w:p>
    <w:p w14:paraId="56045743" w14:textId="2DAEDDE7" w:rsidR="001D6663" w:rsidRPr="001D6663" w:rsidRDefault="001D6663" w:rsidP="001D6663">
      <w:pPr>
        <w:pStyle w:val="a3"/>
        <w:tabs>
          <w:tab w:val="left" w:pos="10211"/>
        </w:tabs>
        <w:jc w:val="both"/>
        <w:rPr>
          <w:lang w:val="ru-RU"/>
        </w:rPr>
      </w:pPr>
      <w:r>
        <w:rPr>
          <w:lang w:val="ru-RU"/>
        </w:rPr>
        <w:t xml:space="preserve">      </w:t>
      </w:r>
      <w:r w:rsidRPr="001D6663">
        <w:rPr>
          <w:lang w:val="ru-RU"/>
        </w:rPr>
        <w:t xml:space="preserve">Решением </w:t>
      </w:r>
      <w:r w:rsidR="00027917">
        <w:rPr>
          <w:lang w:val="ru-RU"/>
        </w:rPr>
        <w:t>__________________</w:t>
      </w:r>
      <w:r w:rsidRPr="001D6663">
        <w:rPr>
          <w:lang w:val="ru-RU"/>
        </w:rPr>
        <w:t xml:space="preserve"> р</w:t>
      </w:r>
      <w:r w:rsidR="00AC0D5C">
        <w:rPr>
          <w:lang w:val="ru-RU"/>
        </w:rPr>
        <w:t xml:space="preserve">айонного суда г. Москвы от </w:t>
      </w:r>
      <w:r w:rsidR="00027917">
        <w:rPr>
          <w:lang w:val="ru-RU"/>
        </w:rPr>
        <w:t>«_____»_________/_____</w:t>
      </w:r>
      <w:r w:rsidRPr="001D6663">
        <w:rPr>
          <w:lang w:val="ru-RU"/>
        </w:rPr>
        <w:t xml:space="preserve"> года с </w:t>
      </w:r>
      <w:r w:rsidR="00027917">
        <w:rPr>
          <w:lang w:val="ru-RU"/>
        </w:rPr>
        <w:t>__________________</w:t>
      </w:r>
      <w:r w:rsidR="00AC0D5C">
        <w:rPr>
          <w:lang w:val="ru-RU"/>
        </w:rPr>
        <w:t>.</w:t>
      </w:r>
      <w:r w:rsidRPr="001D6663">
        <w:rPr>
          <w:lang w:val="ru-RU"/>
        </w:rPr>
        <w:t xml:space="preserve"> в пользу </w:t>
      </w:r>
      <w:r w:rsidR="00027917">
        <w:rPr>
          <w:lang w:val="ru-RU"/>
        </w:rPr>
        <w:t>_______________</w:t>
      </w:r>
      <w:r w:rsidR="00AC0D5C">
        <w:rPr>
          <w:lang w:val="ru-RU"/>
        </w:rPr>
        <w:t xml:space="preserve"> были взысканы</w:t>
      </w:r>
      <w:r w:rsidRPr="001D6663">
        <w:rPr>
          <w:lang w:val="ru-RU"/>
        </w:rPr>
        <w:t xml:space="preserve"> </w:t>
      </w:r>
      <w:r w:rsidR="00AC0D5C" w:rsidRPr="00AC0D5C">
        <w:rPr>
          <w:lang w:val="ru-RU"/>
        </w:rPr>
        <w:t>денежны</w:t>
      </w:r>
      <w:r w:rsidR="00AC0D5C">
        <w:rPr>
          <w:lang w:val="ru-RU"/>
        </w:rPr>
        <w:t xml:space="preserve">е средства в размере </w:t>
      </w:r>
      <w:r w:rsidR="00027917">
        <w:rPr>
          <w:lang w:val="ru-RU"/>
        </w:rPr>
        <w:t>_______________________</w:t>
      </w:r>
      <w:r w:rsidR="00AC0D5C" w:rsidRPr="00AC0D5C">
        <w:rPr>
          <w:lang w:val="ru-RU"/>
        </w:rPr>
        <w:t>руб</w:t>
      </w:r>
      <w:r w:rsidR="00AC0D5C">
        <w:rPr>
          <w:lang w:val="ru-RU"/>
        </w:rPr>
        <w:t>лей</w:t>
      </w:r>
      <w:r w:rsidR="00AC0D5C" w:rsidRPr="00AC0D5C">
        <w:rPr>
          <w:lang w:val="ru-RU"/>
        </w:rPr>
        <w:t xml:space="preserve"> в счет </w:t>
      </w:r>
      <w:r w:rsidR="00027917">
        <w:rPr>
          <w:lang w:val="ru-RU"/>
        </w:rPr>
        <w:t>_______________________</w:t>
      </w:r>
      <w:r w:rsidRPr="001D6663">
        <w:rPr>
          <w:lang w:val="ru-RU"/>
        </w:rPr>
        <w:t>.</w:t>
      </w:r>
    </w:p>
    <w:p w14:paraId="7F947B94" w14:textId="270E41E0" w:rsidR="001D6663" w:rsidRPr="001D6663" w:rsidRDefault="001D6663" w:rsidP="001D6663">
      <w:pPr>
        <w:pStyle w:val="a3"/>
        <w:tabs>
          <w:tab w:val="left" w:pos="10211"/>
        </w:tabs>
        <w:jc w:val="both"/>
        <w:rPr>
          <w:lang w:val="ru-RU"/>
        </w:rPr>
      </w:pPr>
      <w:r>
        <w:rPr>
          <w:lang w:val="ru-RU"/>
        </w:rPr>
        <w:t xml:space="preserve">      </w:t>
      </w:r>
      <w:r w:rsidRPr="001D6663">
        <w:rPr>
          <w:lang w:val="ru-RU"/>
        </w:rPr>
        <w:t xml:space="preserve">На основании решения </w:t>
      </w:r>
      <w:r w:rsidR="00027917">
        <w:rPr>
          <w:lang w:val="ru-RU"/>
        </w:rPr>
        <w:t>____________</w:t>
      </w:r>
      <w:r w:rsidRPr="001D6663">
        <w:rPr>
          <w:lang w:val="ru-RU"/>
        </w:rPr>
        <w:t xml:space="preserve"> районного суда </w:t>
      </w:r>
      <w:r w:rsidR="00AC0D5C">
        <w:rPr>
          <w:lang w:val="ru-RU"/>
        </w:rPr>
        <w:t xml:space="preserve">г. Москвы от </w:t>
      </w:r>
      <w:r w:rsidR="00027917">
        <w:rPr>
          <w:lang w:val="ru-RU"/>
        </w:rPr>
        <w:t>«_____»_________/_____</w:t>
      </w:r>
      <w:r w:rsidR="00027917" w:rsidRPr="001D6663">
        <w:rPr>
          <w:lang w:val="ru-RU"/>
        </w:rPr>
        <w:t xml:space="preserve"> года </w:t>
      </w:r>
      <w:r w:rsidRPr="001D6663">
        <w:rPr>
          <w:lang w:val="ru-RU"/>
        </w:rPr>
        <w:t xml:space="preserve">был выдан исполнительный лист </w:t>
      </w:r>
      <w:r w:rsidR="00027917">
        <w:rPr>
          <w:lang w:val="ru-RU"/>
        </w:rPr>
        <w:t>___</w:t>
      </w:r>
      <w:r w:rsidR="00AC0D5C" w:rsidRPr="00AC0D5C">
        <w:rPr>
          <w:lang w:val="ru-RU"/>
        </w:rPr>
        <w:t>№</w:t>
      </w:r>
      <w:r w:rsidR="00027917">
        <w:rPr>
          <w:lang w:val="ru-RU"/>
        </w:rPr>
        <w:t>__________</w:t>
      </w:r>
      <w:r w:rsidR="00AC0D5C" w:rsidRPr="00AC0D5C">
        <w:rPr>
          <w:lang w:val="ru-RU"/>
        </w:rPr>
        <w:t xml:space="preserve"> от </w:t>
      </w:r>
      <w:r w:rsidR="00027917">
        <w:rPr>
          <w:lang w:val="ru-RU"/>
        </w:rPr>
        <w:t>«_____»_________/_____</w:t>
      </w:r>
      <w:r w:rsidR="00027917" w:rsidRPr="001D6663">
        <w:rPr>
          <w:lang w:val="ru-RU"/>
        </w:rPr>
        <w:t xml:space="preserve"> года</w:t>
      </w:r>
      <w:r w:rsidRPr="001D6663">
        <w:rPr>
          <w:lang w:val="ru-RU"/>
        </w:rPr>
        <w:t xml:space="preserve">, в связи с чем было возбуждено исполнительное производство № </w:t>
      </w:r>
      <w:r w:rsidR="00027917">
        <w:rPr>
          <w:lang w:val="ru-RU"/>
        </w:rPr>
        <w:t>________________</w:t>
      </w:r>
      <w:r w:rsidR="00AC0D5C" w:rsidRPr="00AC0D5C">
        <w:rPr>
          <w:lang w:val="ru-RU"/>
        </w:rPr>
        <w:t xml:space="preserve"> </w:t>
      </w:r>
      <w:r w:rsidR="00027917">
        <w:rPr>
          <w:lang w:val="ru-RU"/>
        </w:rPr>
        <w:t>«_____»_________/_____</w:t>
      </w:r>
      <w:r w:rsidR="00027917" w:rsidRPr="001D6663">
        <w:rPr>
          <w:lang w:val="ru-RU"/>
        </w:rPr>
        <w:t xml:space="preserve"> года</w:t>
      </w:r>
    </w:p>
    <w:p w14:paraId="7E55DF96" w14:textId="5A7F8F36" w:rsidR="001D6663" w:rsidRPr="001D6663" w:rsidRDefault="001D6663" w:rsidP="001D6663">
      <w:pPr>
        <w:pStyle w:val="a3"/>
        <w:tabs>
          <w:tab w:val="left" w:pos="10211"/>
        </w:tabs>
        <w:jc w:val="both"/>
        <w:rPr>
          <w:lang w:val="ru-RU"/>
        </w:rPr>
      </w:pPr>
      <w:r>
        <w:rPr>
          <w:lang w:val="ru-RU"/>
        </w:rPr>
        <w:t xml:space="preserve">      </w:t>
      </w:r>
      <w:r w:rsidRPr="001D6663">
        <w:rPr>
          <w:lang w:val="ru-RU"/>
        </w:rPr>
        <w:t xml:space="preserve">Согласно п. </w:t>
      </w:r>
      <w:r w:rsidR="00027917">
        <w:rPr>
          <w:lang w:val="ru-RU"/>
        </w:rPr>
        <w:t>_______</w:t>
      </w:r>
      <w:r w:rsidRPr="001D6663">
        <w:rPr>
          <w:lang w:val="ru-RU"/>
        </w:rPr>
        <w:t xml:space="preserve">постановления об обращении взыскания на </w:t>
      </w:r>
      <w:r w:rsidR="00AC0D5C">
        <w:rPr>
          <w:lang w:val="ru-RU"/>
        </w:rPr>
        <w:t>пенсию</w:t>
      </w:r>
      <w:r w:rsidRPr="001D6663">
        <w:rPr>
          <w:lang w:val="ru-RU"/>
        </w:rPr>
        <w:t xml:space="preserve"> от </w:t>
      </w:r>
      <w:r w:rsidR="00027917">
        <w:rPr>
          <w:lang w:val="ru-RU"/>
        </w:rPr>
        <w:t>«_____»_________/_____</w:t>
      </w:r>
      <w:r w:rsidR="00027917" w:rsidRPr="001D6663">
        <w:rPr>
          <w:lang w:val="ru-RU"/>
        </w:rPr>
        <w:t xml:space="preserve"> года</w:t>
      </w:r>
      <w:r w:rsidRPr="001D6663">
        <w:rPr>
          <w:lang w:val="ru-RU"/>
        </w:rPr>
        <w:t xml:space="preserve"> </w:t>
      </w:r>
      <w:r w:rsidR="008A64C2">
        <w:rPr>
          <w:lang w:val="ru-RU"/>
        </w:rPr>
        <w:t xml:space="preserve">судебный пристав-исполнитель постановил производить ежемесячные </w:t>
      </w:r>
      <w:r w:rsidRPr="001D6663">
        <w:rPr>
          <w:lang w:val="ru-RU"/>
        </w:rPr>
        <w:t>удержания в размере 50% доходов должника.</w:t>
      </w:r>
    </w:p>
    <w:p w14:paraId="3F6F8364" w14:textId="29851468" w:rsidR="005537E5" w:rsidRDefault="00453DC8" w:rsidP="001D6663">
      <w:pPr>
        <w:pStyle w:val="a3"/>
        <w:tabs>
          <w:tab w:val="left" w:pos="10211"/>
        </w:tabs>
        <w:jc w:val="both"/>
        <w:rPr>
          <w:lang w:val="ru-RU"/>
        </w:rPr>
      </w:pPr>
      <w:r>
        <w:rPr>
          <w:lang w:val="ru-RU"/>
        </w:rPr>
        <w:t xml:space="preserve">     </w:t>
      </w:r>
      <w:r w:rsidR="00027917">
        <w:rPr>
          <w:lang w:val="ru-RU"/>
        </w:rPr>
        <w:t>______________________</w:t>
      </w:r>
      <w:r>
        <w:rPr>
          <w:lang w:val="ru-RU"/>
        </w:rPr>
        <w:t xml:space="preserve">в настоящее время не работает, так как является </w:t>
      </w:r>
      <w:r w:rsidR="00027917">
        <w:rPr>
          <w:lang w:val="ru-RU"/>
        </w:rPr>
        <w:t>пенсионером</w:t>
      </w:r>
      <w:r>
        <w:rPr>
          <w:lang w:val="ru-RU"/>
        </w:rPr>
        <w:t xml:space="preserve">, что подтверждается соответствующими справками. </w:t>
      </w:r>
    </w:p>
    <w:p w14:paraId="34105D95" w14:textId="7FACDBAA" w:rsidR="001D6663" w:rsidRPr="005537E5" w:rsidRDefault="005537E5" w:rsidP="001D6663">
      <w:pPr>
        <w:pStyle w:val="a3"/>
        <w:tabs>
          <w:tab w:val="left" w:pos="10211"/>
        </w:tabs>
        <w:jc w:val="both"/>
        <w:rPr>
          <w:lang w:val="ru-RU"/>
        </w:rPr>
      </w:pPr>
      <w:r w:rsidRPr="005537E5">
        <w:rPr>
          <w:lang w:val="ru-RU"/>
        </w:rPr>
        <w:t xml:space="preserve">     </w:t>
      </w:r>
      <w:r w:rsidR="00453DC8" w:rsidRPr="005537E5">
        <w:rPr>
          <w:lang w:val="ru-RU"/>
        </w:rPr>
        <w:t xml:space="preserve">Единственным </w:t>
      </w:r>
      <w:r w:rsidR="001D6663" w:rsidRPr="005537E5">
        <w:rPr>
          <w:lang w:val="ru-RU"/>
        </w:rPr>
        <w:t>д</w:t>
      </w:r>
      <w:r w:rsidR="00453DC8" w:rsidRPr="005537E5">
        <w:rPr>
          <w:lang w:val="ru-RU"/>
        </w:rPr>
        <w:t>оходом является пенсия</w:t>
      </w:r>
      <w:r w:rsidR="001D6663" w:rsidRPr="005537E5">
        <w:rPr>
          <w:lang w:val="ru-RU"/>
        </w:rPr>
        <w:t>, размер которой составляет</w:t>
      </w:r>
      <w:r w:rsidR="00453DC8" w:rsidRPr="005537E5">
        <w:rPr>
          <w:lang w:val="ru-RU"/>
        </w:rPr>
        <w:t xml:space="preserve"> </w:t>
      </w:r>
      <w:r w:rsidR="00027917">
        <w:rPr>
          <w:lang w:val="ru-RU"/>
        </w:rPr>
        <w:t>___________________</w:t>
      </w:r>
      <w:r w:rsidR="00453DC8" w:rsidRPr="005537E5">
        <w:rPr>
          <w:lang w:val="ru-RU"/>
        </w:rPr>
        <w:t>рублей</w:t>
      </w:r>
      <w:r w:rsidR="00B30048" w:rsidRPr="005537E5">
        <w:rPr>
          <w:lang w:val="ru-RU"/>
        </w:rPr>
        <w:t xml:space="preserve"> с учетом всех надбавок и дополнительных платежей</w:t>
      </w:r>
      <w:r w:rsidR="001D6663" w:rsidRPr="005537E5">
        <w:rPr>
          <w:lang w:val="ru-RU"/>
        </w:rPr>
        <w:t>.</w:t>
      </w:r>
    </w:p>
    <w:p w14:paraId="72E2F731" w14:textId="63D4345F" w:rsidR="001D6663" w:rsidRPr="005537E5" w:rsidRDefault="001D6663" w:rsidP="001D6663">
      <w:pPr>
        <w:pStyle w:val="a3"/>
        <w:tabs>
          <w:tab w:val="left" w:pos="10211"/>
        </w:tabs>
        <w:jc w:val="both"/>
        <w:rPr>
          <w:b/>
          <w:lang w:val="ru-RU"/>
        </w:rPr>
      </w:pPr>
      <w:r>
        <w:rPr>
          <w:lang w:val="ru-RU"/>
        </w:rPr>
        <w:t xml:space="preserve">      </w:t>
      </w:r>
      <w:r w:rsidRPr="005537E5">
        <w:rPr>
          <w:b/>
          <w:lang w:val="ru-RU"/>
        </w:rPr>
        <w:t xml:space="preserve">После удержаний, производимых по исполнительному листу </w:t>
      </w:r>
      <w:r w:rsidR="00027917">
        <w:rPr>
          <w:b/>
          <w:lang w:val="ru-RU"/>
        </w:rPr>
        <w:t>____</w:t>
      </w:r>
      <w:r w:rsidR="00AC0D5C" w:rsidRPr="005537E5">
        <w:rPr>
          <w:b/>
          <w:lang w:val="ru-RU"/>
        </w:rPr>
        <w:t>№</w:t>
      </w:r>
      <w:r w:rsidR="00027917">
        <w:rPr>
          <w:b/>
          <w:lang w:val="ru-RU"/>
        </w:rPr>
        <w:t>__________</w:t>
      </w:r>
      <w:r w:rsidR="00AC0D5C" w:rsidRPr="005537E5">
        <w:rPr>
          <w:b/>
          <w:lang w:val="ru-RU"/>
        </w:rPr>
        <w:t xml:space="preserve"> от </w:t>
      </w:r>
      <w:r w:rsidR="00027917">
        <w:rPr>
          <w:lang w:val="ru-RU"/>
        </w:rPr>
        <w:t>«_____»_________/_____</w:t>
      </w:r>
      <w:r w:rsidR="00027917" w:rsidRPr="001D6663">
        <w:rPr>
          <w:lang w:val="ru-RU"/>
        </w:rPr>
        <w:t xml:space="preserve"> года </w:t>
      </w:r>
      <w:r w:rsidRPr="005537E5">
        <w:rPr>
          <w:b/>
          <w:lang w:val="ru-RU"/>
        </w:rPr>
        <w:t xml:space="preserve">в погашение долга, </w:t>
      </w:r>
      <w:r w:rsidR="00027917">
        <w:rPr>
          <w:b/>
          <w:lang w:val="ru-RU"/>
        </w:rPr>
        <w:t>______________</w:t>
      </w:r>
      <w:r w:rsidR="008A64C2" w:rsidRPr="005537E5">
        <w:rPr>
          <w:b/>
          <w:lang w:val="ru-RU"/>
        </w:rPr>
        <w:t xml:space="preserve"> получает</w:t>
      </w:r>
      <w:r w:rsidRPr="005537E5">
        <w:rPr>
          <w:b/>
          <w:lang w:val="ru-RU"/>
        </w:rPr>
        <w:t xml:space="preserve"> </w:t>
      </w:r>
      <w:r w:rsidR="00027917">
        <w:rPr>
          <w:b/>
          <w:lang w:val="ru-RU"/>
        </w:rPr>
        <w:t>____________</w:t>
      </w:r>
      <w:r w:rsidRPr="005537E5">
        <w:rPr>
          <w:b/>
          <w:lang w:val="ru-RU"/>
        </w:rPr>
        <w:t>рублей, что недостаточно для нормального проживания и обеспечения себя всем необходимым.</w:t>
      </w:r>
    </w:p>
    <w:p w14:paraId="0038CB58" w14:textId="63A7E87B" w:rsidR="00B30048" w:rsidRDefault="001D6663" w:rsidP="00B30048">
      <w:pPr>
        <w:pStyle w:val="a3"/>
        <w:tabs>
          <w:tab w:val="left" w:pos="10211"/>
        </w:tabs>
        <w:jc w:val="both"/>
        <w:rPr>
          <w:lang w:val="ru-RU"/>
        </w:rPr>
      </w:pPr>
      <w:r>
        <w:rPr>
          <w:lang w:val="ru-RU"/>
        </w:rPr>
        <w:t xml:space="preserve">      </w:t>
      </w:r>
      <w:r w:rsidRPr="001D6663">
        <w:rPr>
          <w:lang w:val="ru-RU"/>
        </w:rPr>
        <w:t xml:space="preserve">На сумму в размере </w:t>
      </w:r>
      <w:r w:rsidR="00027917">
        <w:rPr>
          <w:lang w:val="ru-RU"/>
        </w:rPr>
        <w:t>_____________</w:t>
      </w:r>
      <w:r w:rsidRPr="001D6663">
        <w:rPr>
          <w:lang w:val="ru-RU"/>
        </w:rPr>
        <w:t xml:space="preserve">рублей </w:t>
      </w:r>
      <w:r w:rsidR="00027917">
        <w:rPr>
          <w:lang w:val="ru-RU"/>
        </w:rPr>
        <w:t>_______________</w:t>
      </w:r>
      <w:r w:rsidR="00B30048" w:rsidRPr="00B30048">
        <w:rPr>
          <w:lang w:val="ru-RU"/>
        </w:rPr>
        <w:t>.</w:t>
      </w:r>
      <w:r w:rsidR="00B30048">
        <w:rPr>
          <w:lang w:val="ru-RU"/>
        </w:rPr>
        <w:t xml:space="preserve"> вынуждена</w:t>
      </w:r>
      <w:r w:rsidRPr="001D6663">
        <w:rPr>
          <w:lang w:val="ru-RU"/>
        </w:rPr>
        <w:t xml:space="preserve"> жить в течении всего месяца, приобретать лекарства</w:t>
      </w:r>
      <w:r w:rsidR="00B30048">
        <w:rPr>
          <w:lang w:val="ru-RU"/>
        </w:rPr>
        <w:t>, оплачивать коммунальные расходы</w:t>
      </w:r>
      <w:r w:rsidRPr="001D6663">
        <w:rPr>
          <w:lang w:val="ru-RU"/>
        </w:rPr>
        <w:t xml:space="preserve"> и </w:t>
      </w:r>
      <w:r w:rsidR="00B30048">
        <w:rPr>
          <w:lang w:val="ru-RU"/>
        </w:rPr>
        <w:t>Согласно постановлению</w:t>
      </w:r>
      <w:r w:rsidR="00B30048" w:rsidRPr="00B30048">
        <w:rPr>
          <w:lang w:val="ru-RU"/>
        </w:rPr>
        <w:t xml:space="preserve"> Правительства Москвы от 5 декабря 2017 г. № 952-ПП «Об установлении величины прожиточного минимума в городе Москве за III квартал 2017 г.»</w:t>
      </w:r>
      <w:r w:rsidR="00B30048">
        <w:rPr>
          <w:lang w:val="ru-RU"/>
        </w:rPr>
        <w:t>, прожиточный минимум в г. Москве для пенсионеров с 01.01.2018 г. составляет 11 420 рублей</w:t>
      </w:r>
      <w:r w:rsidR="00703D8B">
        <w:rPr>
          <w:lang w:val="ru-RU"/>
        </w:rPr>
        <w:t>. Таким образом, сумма, которая остается после удержания из пенсии не соответствует величине прожиточного минимума.</w:t>
      </w:r>
    </w:p>
    <w:p w14:paraId="1DDD9EED" w14:textId="77777777" w:rsidR="00D17A3D" w:rsidRPr="00B30048" w:rsidRDefault="00D17A3D" w:rsidP="00D17A3D">
      <w:pPr>
        <w:pStyle w:val="a3"/>
        <w:tabs>
          <w:tab w:val="left" w:pos="10211"/>
        </w:tabs>
        <w:jc w:val="both"/>
        <w:rPr>
          <w:lang w:val="ru-RU"/>
        </w:rPr>
      </w:pPr>
      <w:r>
        <w:rPr>
          <w:lang w:val="ru-RU"/>
        </w:rPr>
        <w:t xml:space="preserve">      В соответствии со ст.</w:t>
      </w:r>
      <w:r w:rsidRPr="00D17A3D">
        <w:rPr>
          <w:lang w:val="ru-RU"/>
        </w:rPr>
        <w:t xml:space="preserve"> 446</w:t>
      </w:r>
      <w:r>
        <w:rPr>
          <w:lang w:val="ru-RU"/>
        </w:rPr>
        <w:t xml:space="preserve"> ГК РФ</w:t>
      </w:r>
      <w:r w:rsidRPr="00D17A3D">
        <w:rPr>
          <w:lang w:val="ru-RU"/>
        </w:rPr>
        <w:t xml:space="preserve"> </w:t>
      </w:r>
      <w:r>
        <w:rPr>
          <w:lang w:val="ru-RU"/>
        </w:rPr>
        <w:t>«</w:t>
      </w:r>
      <w:r w:rsidRPr="00D17A3D">
        <w:rPr>
          <w:lang w:val="ru-RU"/>
        </w:rPr>
        <w:t>Имущество, на которое не может быть обращено взыскание по исполнительным документам</w:t>
      </w:r>
      <w:r>
        <w:rPr>
          <w:lang w:val="ru-RU"/>
        </w:rPr>
        <w:t>»: «</w:t>
      </w:r>
      <w:r w:rsidRPr="00D17A3D">
        <w:rPr>
          <w:lang w:val="ru-RU"/>
        </w:rPr>
        <w:t xml:space="preserve">продукты питания и </w:t>
      </w:r>
      <w:r w:rsidRPr="00D17A3D">
        <w:rPr>
          <w:b/>
          <w:lang w:val="ru-RU"/>
        </w:rPr>
        <w:t>деньги на общую сумму не менее установленной величины прожиточного минимума</w:t>
      </w:r>
      <w:r w:rsidRPr="00D17A3D">
        <w:rPr>
          <w:lang w:val="ru-RU"/>
        </w:rPr>
        <w:t xml:space="preserve"> самого гражданина-должника и лиц, находящихся на его иждивении;</w:t>
      </w:r>
      <w:r>
        <w:rPr>
          <w:lang w:val="ru-RU"/>
        </w:rPr>
        <w:t>»</w:t>
      </w:r>
    </w:p>
    <w:p w14:paraId="5A26A72A" w14:textId="77777777" w:rsidR="001D6663" w:rsidRDefault="001D6663" w:rsidP="00D17A3D">
      <w:pPr>
        <w:pStyle w:val="a3"/>
        <w:tabs>
          <w:tab w:val="left" w:pos="10211"/>
        </w:tabs>
        <w:jc w:val="both"/>
        <w:rPr>
          <w:lang w:val="ru-RU"/>
        </w:rPr>
      </w:pPr>
      <w:r>
        <w:rPr>
          <w:lang w:val="ru-RU"/>
        </w:rPr>
        <w:t xml:space="preserve">     </w:t>
      </w:r>
      <w:r w:rsidR="00D17A3D">
        <w:rPr>
          <w:lang w:val="ru-RU"/>
        </w:rPr>
        <w:t>В соответствии с Письмом</w:t>
      </w:r>
      <w:r w:rsidR="00D17A3D" w:rsidRPr="00D17A3D">
        <w:rPr>
          <w:lang w:val="ru-RU"/>
        </w:rPr>
        <w:t xml:space="preserve"> ФССП России от 07.03.2013 N 12/01-6008-ТИ </w:t>
      </w:r>
      <w:r w:rsidR="00D17A3D">
        <w:rPr>
          <w:lang w:val="ru-RU"/>
        </w:rPr>
        <w:t>«</w:t>
      </w:r>
      <w:r w:rsidR="00D17A3D" w:rsidRPr="00D17A3D">
        <w:rPr>
          <w:lang w:val="ru-RU"/>
        </w:rPr>
        <w:t xml:space="preserve">Таким образом, размер удержания из заработной платы и иных доходов должника при исполнении исполнительного документа судебным приставом-исполнителем исчисляется с учетом всех обстоятельств конкретного дела при неукоснительном соблюдении таких принципов исполнительного производства, как уважение чести и </w:t>
      </w:r>
      <w:r w:rsidR="00D17A3D" w:rsidRPr="00D17A3D">
        <w:rPr>
          <w:lang w:val="ru-RU"/>
        </w:rPr>
        <w:lastRenderedPageBreak/>
        <w:t xml:space="preserve">достоинства гражданина и </w:t>
      </w:r>
      <w:r w:rsidR="00D17A3D" w:rsidRPr="00D17A3D">
        <w:rPr>
          <w:b/>
          <w:lang w:val="ru-RU"/>
        </w:rPr>
        <w:t>неприкосновенность минимума имущества, необходимого для существования должника-гражданина и членов его семьи</w:t>
      </w:r>
      <w:r w:rsidR="00D17A3D">
        <w:rPr>
          <w:lang w:val="ru-RU"/>
        </w:rPr>
        <w:t>».</w:t>
      </w:r>
    </w:p>
    <w:p w14:paraId="17E7DFE9" w14:textId="77777777" w:rsidR="00D17A3D" w:rsidRDefault="00D17A3D" w:rsidP="001D6663">
      <w:pPr>
        <w:pStyle w:val="a3"/>
        <w:tabs>
          <w:tab w:val="left" w:pos="10211"/>
        </w:tabs>
        <w:jc w:val="both"/>
        <w:rPr>
          <w:lang w:val="ru-RU"/>
        </w:rPr>
      </w:pPr>
      <w:r>
        <w:rPr>
          <w:lang w:val="ru-RU"/>
        </w:rPr>
        <w:t xml:space="preserve">      </w:t>
      </w:r>
      <w:r w:rsidRPr="00D17A3D">
        <w:rPr>
          <w:lang w:val="ru-RU"/>
        </w:rPr>
        <w:t xml:space="preserve">Конституционный Суд Российской Федерации, в пункте 2.3 определения от 17.01.2012 N 14-О-О отметил, что в случае, </w:t>
      </w:r>
      <w:r w:rsidRPr="00D17A3D">
        <w:rPr>
          <w:b/>
          <w:lang w:val="ru-RU"/>
        </w:rPr>
        <w:t>когда пенсия является для должника-гражданина единственным источником существования</w:t>
      </w:r>
      <w:r w:rsidRPr="00D17A3D">
        <w:rPr>
          <w:lang w:val="ru-RU"/>
        </w:rPr>
        <w:t xml:space="preserve">, необходимость обеспечения баланса интересов кредитора и должника-гражданина требует защиты прав последнего путем не только соблюдения минимальных стандартов правовой защиты, отражающих применение мер исключительно правового принуждения к исполнению должником своих обязательств, </w:t>
      </w:r>
      <w:r w:rsidRPr="00D17A3D">
        <w:rPr>
          <w:b/>
          <w:lang w:val="ru-RU"/>
        </w:rPr>
        <w:t>но и сохранения для него и лиц, находящихся на его иждивении, необходимого уровня существования</w:t>
      </w:r>
      <w:r w:rsidRPr="00D17A3D">
        <w:rPr>
          <w:lang w:val="ru-RU"/>
        </w:rPr>
        <w:t>, с тем чтобы не оставить их за пределами социальной жизни.</w:t>
      </w:r>
    </w:p>
    <w:p w14:paraId="3585A578" w14:textId="77777777" w:rsidR="00D17A3D" w:rsidRDefault="00D17A3D" w:rsidP="00D17A3D">
      <w:pPr>
        <w:pStyle w:val="a3"/>
        <w:tabs>
          <w:tab w:val="left" w:pos="10211"/>
        </w:tabs>
        <w:jc w:val="both"/>
        <w:rPr>
          <w:lang w:val="ru-RU"/>
        </w:rPr>
      </w:pPr>
      <w:r>
        <w:rPr>
          <w:lang w:val="ru-RU"/>
        </w:rPr>
        <w:t xml:space="preserve">      Данная позиция находит свое выражение и в судебной практике. Так в</w:t>
      </w:r>
      <w:r w:rsidR="001D6663">
        <w:rPr>
          <w:lang w:val="ru-RU"/>
        </w:rPr>
        <w:t xml:space="preserve">  </w:t>
      </w:r>
      <w:r w:rsidRPr="00D17A3D">
        <w:rPr>
          <w:lang w:val="ru-RU"/>
        </w:rPr>
        <w:t>Постановление ФАС Северо-Западного округа от 10.</w:t>
      </w:r>
      <w:r>
        <w:rPr>
          <w:lang w:val="ru-RU"/>
        </w:rPr>
        <w:t>12.2012 по делу N А05-9010/2011 п</w:t>
      </w:r>
      <w:r w:rsidRPr="00D17A3D">
        <w:rPr>
          <w:lang w:val="ru-RU"/>
        </w:rPr>
        <w:t xml:space="preserve">о мнению суда, руководствовавшегося, в т.ч., п. 2 ч. 1 ст. 98, ч. 1 ст. 101, ч. 2 ст. 99 ФЗ "Об исполнительном производстве", п. 2.3 Определения КС РФ от 17.01.2012 N 14-О-О, суды двух инстанций с учетом размера получаемой должником пенсии по старости и величины прожиточного минимума по социально-демографической группе должника в месте его жительства </w:t>
      </w:r>
      <w:r w:rsidRPr="00D17A3D">
        <w:rPr>
          <w:b/>
          <w:lang w:val="ru-RU"/>
        </w:rPr>
        <w:t>правомерно признали незаконным постановление судебного пристава-исполнителя об обращении взыскания на пенсию должника в размере 50% до погашения долга, поскольку судебный пристав-исполнитель не принял во внимание конкретные обстоятельства, связанные с необходимостью обеспечения условий для нормального существования должника</w:t>
      </w:r>
      <w:r w:rsidRPr="00D17A3D">
        <w:rPr>
          <w:lang w:val="ru-RU"/>
        </w:rPr>
        <w:t>. При этом суд отклонил довод взыскателя о том, что определение размера удержания денежных средств из пенсии должника за вычетом прожиточного минимума приведет к необоснованному затягиванию или невозможности исполнения требований исполнительного документа, т.к. указанные обстоятельства не могли являться основанием для освобождения взыскателя от соблюдения положений Определения КС РФ об обеспечении условий для нормального существования должника, равно как задач и принципов исполнительного производства.</w:t>
      </w:r>
    </w:p>
    <w:p w14:paraId="6329AC6E" w14:textId="77777777" w:rsidR="008A64C2" w:rsidRDefault="00D17A3D" w:rsidP="00D17A3D">
      <w:pPr>
        <w:pStyle w:val="a3"/>
        <w:tabs>
          <w:tab w:val="left" w:pos="10211"/>
        </w:tabs>
        <w:jc w:val="both"/>
        <w:rPr>
          <w:lang w:val="ru-RU"/>
        </w:rPr>
      </w:pPr>
      <w:r>
        <w:rPr>
          <w:lang w:val="ru-RU"/>
        </w:rPr>
        <w:t xml:space="preserve">      Аналогичная позиция содержится в: </w:t>
      </w:r>
    </w:p>
    <w:p w14:paraId="50C8EEDF" w14:textId="77777777" w:rsidR="008A64C2" w:rsidRDefault="00D17A3D" w:rsidP="008A64C2">
      <w:pPr>
        <w:pStyle w:val="a3"/>
        <w:numPr>
          <w:ilvl w:val="0"/>
          <w:numId w:val="2"/>
        </w:numPr>
        <w:tabs>
          <w:tab w:val="left" w:pos="10211"/>
        </w:tabs>
        <w:jc w:val="both"/>
        <w:rPr>
          <w:lang w:val="ru-RU"/>
        </w:rPr>
      </w:pPr>
      <w:r>
        <w:rPr>
          <w:lang w:val="ru-RU"/>
        </w:rPr>
        <w:t>Апелляционном</w:t>
      </w:r>
      <w:r w:rsidRPr="00D17A3D">
        <w:rPr>
          <w:lang w:val="ru-RU"/>
        </w:rPr>
        <w:t xml:space="preserve"> определение Московского областного суда от 13.05.2015 по делу N 33-10676/2015</w:t>
      </w:r>
      <w:r>
        <w:rPr>
          <w:lang w:val="ru-RU"/>
        </w:rPr>
        <w:t xml:space="preserve">; </w:t>
      </w:r>
    </w:p>
    <w:p w14:paraId="4780C4F7" w14:textId="77777777" w:rsidR="008A64C2" w:rsidRDefault="00D17A3D" w:rsidP="008A64C2">
      <w:pPr>
        <w:pStyle w:val="a3"/>
        <w:numPr>
          <w:ilvl w:val="0"/>
          <w:numId w:val="2"/>
        </w:numPr>
        <w:tabs>
          <w:tab w:val="left" w:pos="10211"/>
        </w:tabs>
        <w:jc w:val="both"/>
        <w:rPr>
          <w:lang w:val="ru-RU"/>
        </w:rPr>
      </w:pPr>
      <w:r>
        <w:rPr>
          <w:lang w:val="ru-RU"/>
        </w:rPr>
        <w:t>Апелляционном</w:t>
      </w:r>
      <w:r w:rsidRPr="00D17A3D">
        <w:rPr>
          <w:lang w:val="ru-RU"/>
        </w:rPr>
        <w:t xml:space="preserve"> определение Московского городского суда от 24.12.2014 по делу N 33-41934/2014</w:t>
      </w:r>
      <w:r>
        <w:rPr>
          <w:lang w:val="ru-RU"/>
        </w:rPr>
        <w:t xml:space="preserve">; </w:t>
      </w:r>
    </w:p>
    <w:p w14:paraId="32111D69" w14:textId="77777777" w:rsidR="008A64C2" w:rsidRDefault="00D17A3D" w:rsidP="008A64C2">
      <w:pPr>
        <w:pStyle w:val="a3"/>
        <w:numPr>
          <w:ilvl w:val="0"/>
          <w:numId w:val="2"/>
        </w:numPr>
        <w:tabs>
          <w:tab w:val="left" w:pos="10211"/>
        </w:tabs>
        <w:jc w:val="both"/>
        <w:rPr>
          <w:lang w:val="ru-RU"/>
        </w:rPr>
      </w:pPr>
      <w:r w:rsidRPr="00D17A3D">
        <w:rPr>
          <w:lang w:val="ru-RU"/>
        </w:rPr>
        <w:t>Апелляцион</w:t>
      </w:r>
      <w:r>
        <w:rPr>
          <w:lang w:val="ru-RU"/>
        </w:rPr>
        <w:t>ном</w:t>
      </w:r>
      <w:r w:rsidRPr="00D17A3D">
        <w:rPr>
          <w:lang w:val="ru-RU"/>
        </w:rPr>
        <w:t xml:space="preserve"> определение Московского городского суда от 22.07.2014 по делу N 33-29195</w:t>
      </w:r>
      <w:r>
        <w:rPr>
          <w:lang w:val="ru-RU"/>
        </w:rPr>
        <w:t xml:space="preserve">; </w:t>
      </w:r>
    </w:p>
    <w:p w14:paraId="55A20B47" w14:textId="77777777" w:rsidR="00D17A3D" w:rsidRPr="00D17A3D" w:rsidRDefault="00D17A3D" w:rsidP="008A64C2">
      <w:pPr>
        <w:pStyle w:val="a3"/>
        <w:numPr>
          <w:ilvl w:val="0"/>
          <w:numId w:val="2"/>
        </w:numPr>
        <w:tabs>
          <w:tab w:val="left" w:pos="10211"/>
        </w:tabs>
        <w:jc w:val="both"/>
        <w:rPr>
          <w:lang w:val="ru-RU"/>
        </w:rPr>
      </w:pPr>
      <w:r>
        <w:rPr>
          <w:lang w:val="ru-RU"/>
        </w:rPr>
        <w:t>Апелляционном</w:t>
      </w:r>
      <w:r w:rsidRPr="00D17A3D">
        <w:rPr>
          <w:lang w:val="ru-RU"/>
        </w:rPr>
        <w:t xml:space="preserve"> определение Московского городского суда от 02.12.2015 по делу N 33-42006/2015</w:t>
      </w:r>
      <w:r>
        <w:rPr>
          <w:lang w:val="ru-RU"/>
        </w:rPr>
        <w:t>.</w:t>
      </w:r>
    </w:p>
    <w:p w14:paraId="44977D3B" w14:textId="77777777" w:rsidR="00D17A3D" w:rsidRDefault="00D17A3D" w:rsidP="001D6663">
      <w:pPr>
        <w:pStyle w:val="a3"/>
        <w:tabs>
          <w:tab w:val="left" w:pos="10211"/>
        </w:tabs>
        <w:jc w:val="both"/>
        <w:rPr>
          <w:lang w:val="ru-RU"/>
        </w:rPr>
      </w:pPr>
      <w:r>
        <w:rPr>
          <w:lang w:val="ru-RU"/>
        </w:rPr>
        <w:t xml:space="preserve">      </w:t>
      </w:r>
      <w:r w:rsidRPr="00D17A3D">
        <w:rPr>
          <w:lang w:val="ru-RU"/>
        </w:rPr>
        <w:t xml:space="preserve">По смыслу части 2 статьи 99 Закона N 229-ФЗ во взаимосвязи с его статьей 4, конкретный размер удержания из заработной платы и иных доходов должника при исполнении исполнительного документа подлежит исчислению </w:t>
      </w:r>
      <w:r w:rsidRPr="00D17A3D">
        <w:rPr>
          <w:b/>
          <w:lang w:val="ru-RU"/>
        </w:rPr>
        <w:t>с учетом всех обстоятельств данного дела</w:t>
      </w:r>
      <w:r w:rsidRPr="00D17A3D">
        <w:rPr>
          <w:lang w:val="ru-RU"/>
        </w:rPr>
        <w:t xml:space="preserve">, при неукоснительном соблюдении таких принципов исполнительного производства как уважение чести и достоинства гражданина и неприкосновенности минимума имущества, необходимого для существования должника-гражданина и членов его семьи. </w:t>
      </w:r>
      <w:r w:rsidR="001D6663">
        <w:rPr>
          <w:lang w:val="ru-RU"/>
        </w:rPr>
        <w:t xml:space="preserve">    </w:t>
      </w:r>
    </w:p>
    <w:p w14:paraId="02AC237E" w14:textId="2F4C58B0" w:rsidR="001D6663" w:rsidRDefault="00D17A3D" w:rsidP="001D6663">
      <w:pPr>
        <w:pStyle w:val="a3"/>
        <w:tabs>
          <w:tab w:val="left" w:pos="10211"/>
        </w:tabs>
        <w:jc w:val="both"/>
        <w:rPr>
          <w:lang w:val="ru-RU"/>
        </w:rPr>
      </w:pPr>
      <w:r>
        <w:rPr>
          <w:lang w:val="ru-RU"/>
        </w:rPr>
        <w:t xml:space="preserve">      </w:t>
      </w:r>
      <w:r w:rsidR="001D6663" w:rsidRPr="001D6663">
        <w:rPr>
          <w:lang w:val="ru-RU"/>
        </w:rPr>
        <w:t xml:space="preserve">Сохранение ежемесячных удержаний из </w:t>
      </w:r>
      <w:r w:rsidR="00B30048">
        <w:rPr>
          <w:lang w:val="ru-RU"/>
        </w:rPr>
        <w:t xml:space="preserve">пенсии </w:t>
      </w:r>
      <w:r w:rsidR="00027917">
        <w:rPr>
          <w:lang w:val="ru-RU"/>
        </w:rPr>
        <w:t>_______________</w:t>
      </w:r>
      <w:r w:rsidR="001D6663" w:rsidRPr="001D6663">
        <w:rPr>
          <w:lang w:val="ru-RU"/>
        </w:rPr>
        <w:t xml:space="preserve"> в размере 50% значительно ухудшает </w:t>
      </w:r>
      <w:r w:rsidR="00B30048">
        <w:rPr>
          <w:lang w:val="ru-RU"/>
        </w:rPr>
        <w:t>ее</w:t>
      </w:r>
      <w:r w:rsidR="001D6663" w:rsidRPr="001D6663">
        <w:rPr>
          <w:lang w:val="ru-RU"/>
        </w:rPr>
        <w:t xml:space="preserve"> материальное положение, не обеспечивает поддержание </w:t>
      </w:r>
      <w:r w:rsidR="001D6663" w:rsidRPr="001D6663">
        <w:rPr>
          <w:lang w:val="ru-RU"/>
        </w:rPr>
        <w:lastRenderedPageBreak/>
        <w:t xml:space="preserve">достойных условий жизни, поскольку оставшейся части </w:t>
      </w:r>
      <w:r w:rsidR="00B30048">
        <w:rPr>
          <w:lang w:val="ru-RU"/>
        </w:rPr>
        <w:t>пенсии</w:t>
      </w:r>
      <w:r w:rsidR="001D6663" w:rsidRPr="001D6663">
        <w:rPr>
          <w:lang w:val="ru-RU"/>
        </w:rPr>
        <w:t xml:space="preserve"> недостаточно для удовлетв</w:t>
      </w:r>
      <w:r>
        <w:rPr>
          <w:lang w:val="ru-RU"/>
        </w:rPr>
        <w:t xml:space="preserve">орения нормальных потребностей. </w:t>
      </w:r>
      <w:r w:rsidR="001D6663" w:rsidRPr="001D6663">
        <w:rPr>
          <w:lang w:val="ru-RU"/>
        </w:rPr>
        <w:t>На основании изложенного,</w:t>
      </w:r>
    </w:p>
    <w:p w14:paraId="20DA5132" w14:textId="77777777" w:rsidR="00D17A3D" w:rsidRPr="001D6663" w:rsidRDefault="00D17A3D" w:rsidP="001D6663">
      <w:pPr>
        <w:pStyle w:val="a3"/>
        <w:tabs>
          <w:tab w:val="left" w:pos="10211"/>
        </w:tabs>
        <w:jc w:val="both"/>
        <w:rPr>
          <w:lang w:val="ru-RU"/>
        </w:rPr>
      </w:pPr>
    </w:p>
    <w:p w14:paraId="7269BC63" w14:textId="77777777" w:rsidR="001D6663" w:rsidRDefault="001D6663" w:rsidP="001D6663">
      <w:pPr>
        <w:pStyle w:val="a3"/>
        <w:tabs>
          <w:tab w:val="left" w:pos="10211"/>
        </w:tabs>
        <w:jc w:val="center"/>
        <w:rPr>
          <w:lang w:val="ru-RU"/>
        </w:rPr>
      </w:pPr>
      <w:r w:rsidRPr="001D6663">
        <w:rPr>
          <w:lang w:val="ru-RU"/>
        </w:rPr>
        <w:t>ПРОШУ:</w:t>
      </w:r>
    </w:p>
    <w:p w14:paraId="5D6D0EE9" w14:textId="77777777" w:rsidR="00D17A3D" w:rsidRPr="001D6663" w:rsidRDefault="00D17A3D" w:rsidP="001D6663">
      <w:pPr>
        <w:pStyle w:val="a3"/>
        <w:tabs>
          <w:tab w:val="left" w:pos="10211"/>
        </w:tabs>
        <w:jc w:val="center"/>
        <w:rPr>
          <w:lang w:val="ru-RU"/>
        </w:rPr>
      </w:pPr>
    </w:p>
    <w:p w14:paraId="3BE1DEAE" w14:textId="0C461BD0" w:rsidR="001D6663" w:rsidRDefault="001D6663" w:rsidP="001D6663">
      <w:pPr>
        <w:pStyle w:val="a3"/>
        <w:tabs>
          <w:tab w:val="left" w:pos="10211"/>
        </w:tabs>
        <w:jc w:val="both"/>
        <w:rPr>
          <w:lang w:val="ru-RU"/>
        </w:rPr>
      </w:pPr>
      <w:r>
        <w:rPr>
          <w:lang w:val="ru-RU"/>
        </w:rPr>
        <w:t xml:space="preserve">      </w:t>
      </w:r>
      <w:r w:rsidRPr="001D6663">
        <w:rPr>
          <w:lang w:val="ru-RU"/>
        </w:rPr>
        <w:t>Снизить</w:t>
      </w:r>
      <w:r w:rsidR="0050588F">
        <w:rPr>
          <w:lang w:val="ru-RU"/>
        </w:rPr>
        <w:t xml:space="preserve"> размер ежемесячных удержаний </w:t>
      </w:r>
      <w:r w:rsidR="00B30048" w:rsidRPr="001D6663">
        <w:rPr>
          <w:lang w:val="ru-RU"/>
        </w:rPr>
        <w:t xml:space="preserve">из </w:t>
      </w:r>
      <w:r w:rsidR="00B30048">
        <w:rPr>
          <w:lang w:val="ru-RU"/>
        </w:rPr>
        <w:t xml:space="preserve">пенсии </w:t>
      </w:r>
      <w:r w:rsidR="00027917">
        <w:rPr>
          <w:lang w:val="ru-RU"/>
        </w:rPr>
        <w:t>______________</w:t>
      </w:r>
      <w:r w:rsidRPr="001D6663">
        <w:rPr>
          <w:lang w:val="ru-RU"/>
        </w:rPr>
        <w:t xml:space="preserve"> по исполнительному производству № </w:t>
      </w:r>
      <w:r w:rsidR="00027917">
        <w:rPr>
          <w:lang w:val="ru-RU"/>
        </w:rPr>
        <w:t>_______________</w:t>
      </w:r>
      <w:r w:rsidR="00B30048" w:rsidRPr="00B30048">
        <w:rPr>
          <w:lang w:val="ru-RU"/>
        </w:rPr>
        <w:t xml:space="preserve"> от </w:t>
      </w:r>
      <w:r w:rsidR="00027917">
        <w:rPr>
          <w:lang w:val="ru-RU"/>
        </w:rPr>
        <w:t>«_____»_________/_____</w:t>
      </w:r>
      <w:r w:rsidR="00027917" w:rsidRPr="001D6663">
        <w:rPr>
          <w:lang w:val="ru-RU"/>
        </w:rPr>
        <w:t xml:space="preserve"> года</w:t>
      </w:r>
      <w:r w:rsidRPr="001D6663">
        <w:rPr>
          <w:lang w:val="ru-RU"/>
        </w:rPr>
        <w:t xml:space="preserve">, возбужденному на основании исполнительного листа </w:t>
      </w:r>
      <w:r w:rsidR="00027917">
        <w:rPr>
          <w:lang w:val="ru-RU"/>
        </w:rPr>
        <w:t>____</w:t>
      </w:r>
      <w:r w:rsidR="00B30048" w:rsidRPr="00AC0D5C">
        <w:rPr>
          <w:lang w:val="ru-RU"/>
        </w:rPr>
        <w:t>№</w:t>
      </w:r>
      <w:r w:rsidR="00027917">
        <w:rPr>
          <w:lang w:val="ru-RU"/>
        </w:rPr>
        <w:t>_________</w:t>
      </w:r>
      <w:r w:rsidR="00B30048" w:rsidRPr="00AC0D5C">
        <w:rPr>
          <w:lang w:val="ru-RU"/>
        </w:rPr>
        <w:t xml:space="preserve"> от </w:t>
      </w:r>
      <w:r w:rsidR="00027917">
        <w:rPr>
          <w:lang w:val="ru-RU"/>
        </w:rPr>
        <w:t>«_____»_________/_____</w:t>
      </w:r>
      <w:r w:rsidR="00027917" w:rsidRPr="001D6663">
        <w:rPr>
          <w:lang w:val="ru-RU"/>
        </w:rPr>
        <w:t xml:space="preserve"> года </w:t>
      </w:r>
      <w:r w:rsidRPr="001D6663">
        <w:rPr>
          <w:lang w:val="ru-RU"/>
        </w:rPr>
        <w:t xml:space="preserve">выданного </w:t>
      </w:r>
      <w:r w:rsidR="00027917">
        <w:rPr>
          <w:lang w:val="ru-RU"/>
        </w:rPr>
        <w:t>______________</w:t>
      </w:r>
      <w:r w:rsidR="00B30048" w:rsidRPr="001D6663">
        <w:rPr>
          <w:lang w:val="ru-RU"/>
        </w:rPr>
        <w:t xml:space="preserve"> районного суда </w:t>
      </w:r>
      <w:r w:rsidR="00B30048">
        <w:rPr>
          <w:lang w:val="ru-RU"/>
        </w:rPr>
        <w:t>г. Москвы с 50% до 20</w:t>
      </w:r>
      <w:r w:rsidRPr="001D6663">
        <w:rPr>
          <w:lang w:val="ru-RU"/>
        </w:rPr>
        <w:t>%.</w:t>
      </w:r>
    </w:p>
    <w:p w14:paraId="6328917A" w14:textId="77777777" w:rsidR="00D17A3D" w:rsidRPr="001D6663" w:rsidRDefault="00D17A3D" w:rsidP="001D6663">
      <w:pPr>
        <w:pStyle w:val="a3"/>
        <w:tabs>
          <w:tab w:val="left" w:pos="10211"/>
        </w:tabs>
        <w:jc w:val="both"/>
        <w:rPr>
          <w:lang w:val="ru-RU"/>
        </w:rPr>
      </w:pPr>
    </w:p>
    <w:p w14:paraId="2661CE1D" w14:textId="77777777" w:rsidR="001D6663" w:rsidRDefault="001D6663" w:rsidP="001D6663">
      <w:pPr>
        <w:pStyle w:val="a3"/>
        <w:tabs>
          <w:tab w:val="left" w:pos="10211"/>
        </w:tabs>
        <w:jc w:val="center"/>
        <w:rPr>
          <w:lang w:val="ru-RU"/>
        </w:rPr>
      </w:pPr>
      <w:r w:rsidRPr="001D6663">
        <w:rPr>
          <w:lang w:val="ru-RU"/>
        </w:rPr>
        <w:t>Приложение:</w:t>
      </w:r>
    </w:p>
    <w:p w14:paraId="112CEB61" w14:textId="77777777" w:rsidR="00D17A3D" w:rsidRPr="001D6663" w:rsidRDefault="00D17A3D" w:rsidP="001D6663">
      <w:pPr>
        <w:pStyle w:val="a3"/>
        <w:tabs>
          <w:tab w:val="left" w:pos="10211"/>
        </w:tabs>
        <w:jc w:val="center"/>
        <w:rPr>
          <w:lang w:val="ru-RU"/>
        </w:rPr>
      </w:pPr>
    </w:p>
    <w:p w14:paraId="7C8CEC8F" w14:textId="77777777" w:rsidR="001D6663" w:rsidRPr="001D6663" w:rsidRDefault="001D6663" w:rsidP="001D6663">
      <w:pPr>
        <w:pStyle w:val="a3"/>
        <w:tabs>
          <w:tab w:val="left" w:pos="10211"/>
        </w:tabs>
        <w:jc w:val="both"/>
        <w:rPr>
          <w:lang w:val="ru-RU"/>
        </w:rPr>
      </w:pPr>
      <w:r w:rsidRPr="001D6663">
        <w:rPr>
          <w:lang w:val="ru-RU"/>
        </w:rPr>
        <w:t xml:space="preserve">2. Копия постановления об обращении взыскания на </w:t>
      </w:r>
      <w:r w:rsidR="0019483E">
        <w:rPr>
          <w:lang w:val="ru-RU"/>
        </w:rPr>
        <w:t>пенсию</w:t>
      </w:r>
      <w:r w:rsidRPr="001D6663">
        <w:rPr>
          <w:lang w:val="ru-RU"/>
        </w:rPr>
        <w:t>.</w:t>
      </w:r>
    </w:p>
    <w:p w14:paraId="7B514845" w14:textId="52FB833B" w:rsidR="0019483E" w:rsidRPr="0019483E" w:rsidRDefault="0019483E" w:rsidP="0019483E">
      <w:pPr>
        <w:pStyle w:val="a3"/>
        <w:tabs>
          <w:tab w:val="left" w:pos="10211"/>
        </w:tabs>
        <w:jc w:val="both"/>
        <w:rPr>
          <w:lang w:val="ru-RU"/>
        </w:rPr>
      </w:pPr>
      <w:r>
        <w:rPr>
          <w:lang w:val="ru-RU"/>
        </w:rPr>
        <w:t xml:space="preserve">3. </w:t>
      </w:r>
      <w:r w:rsidRPr="0019483E">
        <w:rPr>
          <w:lang w:val="ru-RU"/>
        </w:rPr>
        <w:t>Копия справки из ПФР</w:t>
      </w:r>
      <w:r w:rsidR="00027917">
        <w:rPr>
          <w:lang w:val="ru-RU"/>
        </w:rPr>
        <w:t xml:space="preserve"> от </w:t>
      </w:r>
      <w:r w:rsidRPr="0019483E">
        <w:rPr>
          <w:lang w:val="ru-RU"/>
        </w:rPr>
        <w:t xml:space="preserve"> </w:t>
      </w:r>
      <w:r w:rsidR="00027917">
        <w:rPr>
          <w:lang w:val="ru-RU"/>
        </w:rPr>
        <w:t>«_____»_________/_____</w:t>
      </w:r>
      <w:r w:rsidR="00027917" w:rsidRPr="001D6663">
        <w:rPr>
          <w:lang w:val="ru-RU"/>
        </w:rPr>
        <w:t xml:space="preserve"> года</w:t>
      </w:r>
      <w:r w:rsidRPr="0019483E">
        <w:rPr>
          <w:lang w:val="ru-RU"/>
        </w:rPr>
        <w:t xml:space="preserve">. № </w:t>
      </w:r>
      <w:r w:rsidR="00027917">
        <w:rPr>
          <w:lang w:val="ru-RU"/>
        </w:rPr>
        <w:t>_________</w:t>
      </w:r>
    </w:p>
    <w:p w14:paraId="77F95A6D" w14:textId="7AF8D939" w:rsidR="0019483E" w:rsidRDefault="0019483E" w:rsidP="0019483E">
      <w:pPr>
        <w:pStyle w:val="a3"/>
        <w:tabs>
          <w:tab w:val="left" w:pos="10211"/>
        </w:tabs>
        <w:jc w:val="both"/>
        <w:rPr>
          <w:lang w:val="ru-RU"/>
        </w:rPr>
      </w:pPr>
      <w:r>
        <w:rPr>
          <w:lang w:val="ru-RU"/>
        </w:rPr>
        <w:t xml:space="preserve">5 </w:t>
      </w:r>
      <w:r w:rsidRPr="0019483E">
        <w:rPr>
          <w:lang w:val="ru-RU"/>
        </w:rPr>
        <w:t xml:space="preserve">Копия выписки по </w:t>
      </w:r>
      <w:r w:rsidR="00027917">
        <w:rPr>
          <w:lang w:val="ru-RU"/>
        </w:rPr>
        <w:t>лицевому счету.</w:t>
      </w:r>
      <w:r w:rsidR="001D6663" w:rsidRPr="001D6663">
        <w:rPr>
          <w:lang w:val="ru-RU"/>
        </w:rPr>
        <w:t xml:space="preserve"> </w:t>
      </w:r>
    </w:p>
    <w:p w14:paraId="340F021B" w14:textId="77777777" w:rsidR="00463C9F" w:rsidRDefault="00463C9F">
      <w:pPr>
        <w:pStyle w:val="a3"/>
        <w:rPr>
          <w:lang w:val="ru-RU"/>
        </w:rPr>
      </w:pPr>
    </w:p>
    <w:p w14:paraId="3ED09F0C" w14:textId="77777777" w:rsidR="006B7C5B" w:rsidRDefault="006B7C5B">
      <w:pPr>
        <w:pStyle w:val="a3"/>
        <w:rPr>
          <w:lang w:val="ru-RU"/>
        </w:rPr>
      </w:pPr>
    </w:p>
    <w:p w14:paraId="16262516" w14:textId="61424E9C" w:rsidR="006B7C5B" w:rsidRDefault="00027917">
      <w:pPr>
        <w:pStyle w:val="a3"/>
        <w:rPr>
          <w:lang w:val="ru-RU"/>
        </w:rPr>
      </w:pPr>
      <w:r>
        <w:rPr>
          <w:lang w:val="ru-RU"/>
        </w:rPr>
        <w:t>Должник___________________________/____________________/</w:t>
      </w:r>
      <w:bookmarkStart w:id="0" w:name="_GoBack"/>
      <w:bookmarkEnd w:id="0"/>
    </w:p>
    <w:p w14:paraId="50698838" w14:textId="77777777" w:rsidR="006B7C5B" w:rsidRPr="005A2453" w:rsidRDefault="006B7C5B">
      <w:pPr>
        <w:pStyle w:val="a3"/>
        <w:rPr>
          <w:sz w:val="20"/>
          <w:lang w:val="ru-RU"/>
        </w:rPr>
      </w:pPr>
    </w:p>
    <w:p w14:paraId="7B9BB444" w14:textId="77777777" w:rsidR="00463C9F" w:rsidRPr="005A2453" w:rsidRDefault="00463C9F">
      <w:pPr>
        <w:pStyle w:val="a3"/>
        <w:spacing w:before="2"/>
        <w:rPr>
          <w:lang w:val="ru-RU"/>
        </w:rPr>
      </w:pPr>
    </w:p>
    <w:p w14:paraId="1F5F926F" w14:textId="77777777" w:rsidR="00463C9F" w:rsidRPr="005A2453" w:rsidRDefault="00463C9F">
      <w:pPr>
        <w:rPr>
          <w:lang w:val="ru-RU"/>
        </w:rPr>
        <w:sectPr w:rsidR="00463C9F" w:rsidRPr="005A2453">
          <w:type w:val="continuous"/>
          <w:pgSz w:w="11910" w:h="16840"/>
          <w:pgMar w:top="1040" w:right="400" w:bottom="280" w:left="1020" w:header="720" w:footer="720" w:gutter="0"/>
          <w:cols w:space="720"/>
        </w:sectPr>
      </w:pPr>
    </w:p>
    <w:p w14:paraId="30817E5F" w14:textId="77777777" w:rsidR="00463C9F" w:rsidRPr="008C2B7C" w:rsidRDefault="00463C9F" w:rsidP="008C2B7C">
      <w:pPr>
        <w:pStyle w:val="a3"/>
        <w:tabs>
          <w:tab w:val="left" w:pos="816"/>
          <w:tab w:val="left" w:pos="2909"/>
          <w:tab w:val="left" w:pos="3890"/>
        </w:tabs>
        <w:spacing w:before="89"/>
        <w:ind w:left="112"/>
        <w:rPr>
          <w:sz w:val="20"/>
          <w:lang w:val="ru-RU"/>
        </w:rPr>
      </w:pPr>
    </w:p>
    <w:sectPr w:rsidR="00463C9F" w:rsidRPr="008C2B7C">
      <w:type w:val="continuous"/>
      <w:pgSz w:w="11910" w:h="16840"/>
      <w:pgMar w:top="1040" w:right="400" w:bottom="280" w:left="1020" w:header="720" w:footer="720" w:gutter="0"/>
      <w:cols w:num="2" w:space="720" w:equalWidth="0">
        <w:col w:w="4082" w:space="4188"/>
        <w:col w:w="2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50A8"/>
    <w:multiLevelType w:val="hybridMultilevel"/>
    <w:tmpl w:val="43B6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5D58B5"/>
    <w:multiLevelType w:val="hybridMultilevel"/>
    <w:tmpl w:val="E3365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63C9F"/>
    <w:rsid w:val="00027917"/>
    <w:rsid w:val="0019483E"/>
    <w:rsid w:val="001D6663"/>
    <w:rsid w:val="00453DC8"/>
    <w:rsid w:val="00463C9F"/>
    <w:rsid w:val="0050588F"/>
    <w:rsid w:val="005537E5"/>
    <w:rsid w:val="005A2453"/>
    <w:rsid w:val="006B7C5B"/>
    <w:rsid w:val="00703D8B"/>
    <w:rsid w:val="008A64C2"/>
    <w:rsid w:val="008C2B7C"/>
    <w:rsid w:val="00AC0D5C"/>
    <w:rsid w:val="00B30048"/>
    <w:rsid w:val="00C22965"/>
    <w:rsid w:val="00D1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E139"/>
  <w15:docId w15:val="{4A72E1ED-D61E-4AED-B6D8-625FA50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right="52"/>
      <w:jc w:val="center"/>
      <w:outlineLvl w:val="0"/>
    </w:pPr>
    <w:rPr>
      <w:b/>
      <w:bCs/>
      <w:sz w:val="28"/>
      <w:szCs w:val="28"/>
    </w:rPr>
  </w:style>
  <w:style w:type="paragraph" w:styleId="3">
    <w:name w:val="heading 3"/>
    <w:basedOn w:val="a"/>
    <w:next w:val="a"/>
    <w:link w:val="30"/>
    <w:uiPriority w:val="9"/>
    <w:semiHidden/>
    <w:unhideWhenUsed/>
    <w:qFormat/>
    <w:rsid w:val="005A24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5A24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2578">
      <w:bodyDiv w:val="1"/>
      <w:marLeft w:val="0"/>
      <w:marRight w:val="0"/>
      <w:marTop w:val="0"/>
      <w:marBottom w:val="0"/>
      <w:divBdr>
        <w:top w:val="none" w:sz="0" w:space="0" w:color="auto"/>
        <w:left w:val="none" w:sz="0" w:space="0" w:color="auto"/>
        <w:bottom w:val="none" w:sz="0" w:space="0" w:color="auto"/>
        <w:right w:val="none" w:sz="0" w:space="0" w:color="auto"/>
      </w:divBdr>
    </w:div>
    <w:div w:id="728724174">
      <w:bodyDiv w:val="1"/>
      <w:marLeft w:val="0"/>
      <w:marRight w:val="0"/>
      <w:marTop w:val="0"/>
      <w:marBottom w:val="0"/>
      <w:divBdr>
        <w:top w:val="none" w:sz="0" w:space="0" w:color="auto"/>
        <w:left w:val="none" w:sz="0" w:space="0" w:color="auto"/>
        <w:bottom w:val="none" w:sz="0" w:space="0" w:color="auto"/>
        <w:right w:val="none" w:sz="0" w:space="0" w:color="auto"/>
      </w:divBdr>
    </w:div>
    <w:div w:id="810637353">
      <w:bodyDiv w:val="1"/>
      <w:marLeft w:val="0"/>
      <w:marRight w:val="0"/>
      <w:marTop w:val="0"/>
      <w:marBottom w:val="0"/>
      <w:divBdr>
        <w:top w:val="none" w:sz="0" w:space="0" w:color="auto"/>
        <w:left w:val="none" w:sz="0" w:space="0" w:color="auto"/>
        <w:bottom w:val="none" w:sz="0" w:space="0" w:color="auto"/>
        <w:right w:val="none" w:sz="0" w:space="0" w:color="auto"/>
      </w:divBdr>
    </w:div>
    <w:div w:id="14081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893</Words>
  <Characters>5655</Characters>
  <Application>Microsoft Office Word</Application>
  <DocSecurity>0</DocSecurity>
  <Lines>100</Lines>
  <Paragraphs>30</Paragraphs>
  <ScaleCrop>false</ScaleCrop>
  <HeadingPairs>
    <vt:vector size="2" baseType="variant">
      <vt:variant>
        <vt:lpstr>Название</vt:lpstr>
      </vt:variant>
      <vt:variant>
        <vt:i4>1</vt:i4>
      </vt:variant>
    </vt:vector>
  </HeadingPairs>
  <TitlesOfParts>
    <vt:vector size="1" baseType="lpstr">
      <vt:lpstr>Кому:_____________________________________</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Кому:_____________________________________</dc:title>
  <dc:creator>Shulepova</dc:creator>
  <cp:lastModifiedBy>Сергунин И.В.</cp:lastModifiedBy>
  <cp:revision>12</cp:revision>
  <dcterms:created xsi:type="dcterms:W3CDTF">2018-01-29T11:42:00Z</dcterms:created>
  <dcterms:modified xsi:type="dcterms:W3CDTF">2020-03-16T15:28:00Z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Microsoft® Word 2013</vt:lpwstr>
  </property>
  <property fmtid="{D5CDD505-2E9C-101B-9397-08002B2CF9AE}" pid="4" name="LastSaved">
    <vt:filetime>2018-01-29T00:00:00Z</vt:filetime>
  </property>
</Properties>
</file>